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3B6" w:rsidRPr="00173588" w:rsidRDefault="005E23B6" w:rsidP="005E23B6">
      <w:pPr>
        <w:jc w:val="center"/>
        <w:rPr>
          <w:rFonts w:ascii="Cambria" w:hAnsi="Cambria" w:cs="Arial"/>
          <w:b/>
          <w:bCs/>
          <w:iCs/>
          <w:sz w:val="28"/>
          <w:szCs w:val="28"/>
        </w:rPr>
      </w:pPr>
      <w:r w:rsidRPr="00173588">
        <w:rPr>
          <w:rFonts w:ascii="Cambria" w:hAnsi="Cambria" w:cs="Arial"/>
          <w:b/>
          <w:bCs/>
          <w:iCs/>
          <w:sz w:val="28"/>
          <w:szCs w:val="28"/>
        </w:rPr>
        <w:t xml:space="preserve">PLANTILLA </w:t>
      </w:r>
      <w:r w:rsidR="00A43A3F">
        <w:rPr>
          <w:rFonts w:ascii="Cambria" w:hAnsi="Cambria" w:cs="Arial"/>
          <w:b/>
          <w:bCs/>
          <w:iCs/>
          <w:sz w:val="28"/>
          <w:szCs w:val="28"/>
        </w:rPr>
        <w:t>RESUMEN DE TRABAJO DE INVESTIGAC</w:t>
      </w:r>
      <w:r w:rsidRPr="00173588">
        <w:rPr>
          <w:rFonts w:ascii="Cambria" w:hAnsi="Cambria" w:cs="Arial"/>
          <w:b/>
          <w:bCs/>
          <w:iCs/>
          <w:sz w:val="28"/>
          <w:szCs w:val="28"/>
        </w:rPr>
        <w:t>I</w:t>
      </w:r>
      <w:r w:rsidR="00A43A3F">
        <w:rPr>
          <w:rFonts w:ascii="Cambria" w:hAnsi="Cambria" w:cs="Arial"/>
          <w:b/>
          <w:bCs/>
          <w:iCs/>
          <w:sz w:val="28"/>
          <w:szCs w:val="28"/>
        </w:rPr>
        <w:t>Ó</w:t>
      </w:r>
      <w:r w:rsidRPr="00173588">
        <w:rPr>
          <w:rFonts w:ascii="Cambria" w:hAnsi="Cambria" w:cs="Arial"/>
          <w:b/>
          <w:bCs/>
          <w:iCs/>
          <w:sz w:val="28"/>
          <w:szCs w:val="28"/>
        </w:rPr>
        <w:t>N</w:t>
      </w:r>
      <w:r w:rsidR="00A43A3F">
        <w:rPr>
          <w:rFonts w:ascii="Cambria" w:hAnsi="Cambria" w:cs="Arial"/>
          <w:b/>
          <w:bCs/>
          <w:iCs/>
          <w:sz w:val="28"/>
          <w:szCs w:val="28"/>
        </w:rPr>
        <w:t xml:space="preserve"> ECI Norte 2012</w:t>
      </w:r>
    </w:p>
    <w:p w:rsidR="00853129" w:rsidRDefault="00853129" w:rsidP="00A43A3F">
      <w:pPr>
        <w:jc w:val="center"/>
        <w:rPr>
          <w:rFonts w:ascii="Cambria" w:hAnsi="Cambria" w:cs="Arial"/>
          <w:b/>
          <w:bCs/>
          <w:i/>
          <w:iCs/>
          <w:sz w:val="22"/>
          <w:szCs w:val="22"/>
          <w:lang w:val="es-ES_tradnl"/>
        </w:rPr>
      </w:pPr>
      <w:r w:rsidRPr="00AA5C48">
        <w:rPr>
          <w:rFonts w:ascii="Cambria" w:hAnsi="Cambria" w:cs="Arial"/>
          <w:b/>
          <w:bCs/>
          <w:i/>
          <w:iCs/>
          <w:sz w:val="22"/>
          <w:szCs w:val="22"/>
          <w:lang w:val="es-ES_tradnl"/>
        </w:rPr>
        <w:t xml:space="preserve">Inscripciones para expositores:         </w:t>
      </w:r>
      <w:proofErr w:type="spellStart"/>
      <w:r w:rsidRPr="00AA5C48">
        <w:rPr>
          <w:rFonts w:ascii="Cambria" w:hAnsi="Cambria" w:cs="Arial"/>
          <w:b/>
          <w:bCs/>
          <w:i/>
          <w:iCs/>
          <w:sz w:val="22"/>
          <w:szCs w:val="22"/>
          <w:lang w:val="es-ES_tradnl"/>
        </w:rPr>
        <w:t>ecitrujillo@</w:t>
      </w:r>
      <w:proofErr w:type="spellEnd"/>
      <w:r w:rsidRPr="00AA5C48">
        <w:rPr>
          <w:rFonts w:ascii="Cambria" w:hAnsi="Cambria" w:cs="Arial"/>
          <w:bCs/>
          <w:i/>
          <w:iCs/>
          <w:sz w:val="22"/>
          <w:szCs w:val="22"/>
          <w:lang w:val="es-ES_tradnl"/>
        </w:rPr>
        <w:t xml:space="preserve"> </w:t>
      </w:r>
      <w:r w:rsidRPr="00AA5C48">
        <w:rPr>
          <w:rFonts w:ascii="Cambria" w:hAnsi="Cambria" w:cs="Arial"/>
          <w:b/>
          <w:bCs/>
          <w:i/>
          <w:iCs/>
          <w:sz w:val="22"/>
          <w:szCs w:val="22"/>
          <w:lang w:val="es-ES_tradnl"/>
        </w:rPr>
        <w:t>yahoo.es</w:t>
      </w:r>
    </w:p>
    <w:p w:rsidR="00AA5C48" w:rsidRPr="00AA5C48" w:rsidRDefault="00AA5C48" w:rsidP="00A43A3F">
      <w:pPr>
        <w:jc w:val="center"/>
        <w:rPr>
          <w:rFonts w:ascii="Cambria" w:hAnsi="Cambria" w:cs="Arial"/>
          <w:bCs/>
          <w:i/>
          <w:iCs/>
          <w:sz w:val="22"/>
          <w:szCs w:val="22"/>
          <w:lang w:val="es-PE"/>
        </w:rPr>
      </w:pPr>
    </w:p>
    <w:p w:rsidR="00853129" w:rsidRPr="00AA5C48" w:rsidRDefault="00E0764F" w:rsidP="00A43A3F">
      <w:pPr>
        <w:jc w:val="center"/>
        <w:rPr>
          <w:rFonts w:ascii="Cambria" w:hAnsi="Cambria" w:cs="Arial"/>
          <w:bCs/>
          <w:i/>
          <w:iCs/>
          <w:sz w:val="22"/>
          <w:szCs w:val="22"/>
          <w:lang w:val="es-PE"/>
        </w:rPr>
      </w:pPr>
      <w:r>
        <w:rPr>
          <w:rFonts w:ascii="Cambria" w:hAnsi="Cambria" w:cs="Arial"/>
          <w:b/>
          <w:bCs/>
          <w:i/>
          <w:iCs/>
          <w:sz w:val="22"/>
          <w:szCs w:val="22"/>
          <w:lang w:val="es-ES_tradnl"/>
        </w:rPr>
        <w:t xml:space="preserve">Presentación: </w:t>
      </w:r>
      <w:r w:rsidR="00853129" w:rsidRPr="00AA5C48">
        <w:rPr>
          <w:rFonts w:ascii="Cambria" w:hAnsi="Cambria" w:cs="Arial"/>
          <w:b/>
          <w:bCs/>
          <w:i/>
          <w:iCs/>
          <w:sz w:val="22"/>
          <w:szCs w:val="22"/>
          <w:lang w:val="es-ES_tradnl"/>
        </w:rPr>
        <w:t>Hasta el 15 de diciembre</w:t>
      </w:r>
      <w:r>
        <w:rPr>
          <w:rFonts w:ascii="Cambria" w:hAnsi="Cambria" w:cs="Arial"/>
          <w:b/>
          <w:bCs/>
          <w:i/>
          <w:iCs/>
          <w:sz w:val="22"/>
          <w:szCs w:val="22"/>
          <w:lang w:val="es-ES_tradnl"/>
        </w:rPr>
        <w:t xml:space="preserve"> 2011</w:t>
      </w:r>
    </w:p>
    <w:p w:rsidR="005E23B6" w:rsidRPr="00AA5C48" w:rsidRDefault="005E23B6" w:rsidP="005E23B6">
      <w:pPr>
        <w:rPr>
          <w:rFonts w:ascii="Cambria" w:hAnsi="Cambria" w:cs="Arial"/>
          <w:bCs/>
          <w:i/>
          <w:iCs/>
          <w:sz w:val="22"/>
          <w:szCs w:val="22"/>
          <w:lang w:val="es-PE"/>
        </w:rPr>
      </w:pPr>
    </w:p>
    <w:p w:rsidR="005E23B6" w:rsidRPr="007C207B" w:rsidRDefault="00A43A3F" w:rsidP="005E23B6">
      <w:pPr>
        <w:pStyle w:val="PaperTitl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/>
        <w:ind w:left="0" w:right="-2"/>
        <w:rPr>
          <w:rFonts w:ascii="Arial" w:hAnsi="Arial" w:cs="Arial"/>
          <w:sz w:val="32"/>
          <w:szCs w:val="32"/>
          <w:lang w:val="es-PE"/>
        </w:rPr>
      </w:pPr>
      <w:r w:rsidRPr="007C207B">
        <w:rPr>
          <w:rFonts w:ascii="Arial" w:hAnsi="Arial" w:cs="Arial"/>
          <w:sz w:val="32"/>
          <w:szCs w:val="32"/>
          <w:lang w:val="es-PE"/>
        </w:rPr>
        <w:t>Título</w:t>
      </w:r>
      <w:r w:rsidR="005E23B6" w:rsidRPr="007C207B">
        <w:rPr>
          <w:rFonts w:ascii="Arial" w:hAnsi="Arial" w:cs="Arial"/>
          <w:sz w:val="32"/>
          <w:szCs w:val="32"/>
          <w:lang w:val="es-PE"/>
        </w:rPr>
        <w:t xml:space="preserve"> del artículo</w:t>
      </w:r>
      <w:r w:rsidR="005E23B6">
        <w:rPr>
          <w:rFonts w:ascii="Arial" w:hAnsi="Arial" w:cs="Arial"/>
          <w:sz w:val="32"/>
          <w:szCs w:val="32"/>
          <w:lang w:val="es-PE"/>
        </w:rPr>
        <w:t xml:space="preserve"> </w:t>
      </w:r>
      <w:r w:rsidR="005E23B6" w:rsidRPr="000D2509">
        <w:rPr>
          <w:rFonts w:ascii="Arial" w:hAnsi="Arial" w:cs="Arial"/>
          <w:color w:val="FF0000"/>
          <w:sz w:val="32"/>
          <w:szCs w:val="32"/>
          <w:lang w:val="es-PE"/>
        </w:rPr>
        <w:t>(en minúscula)</w:t>
      </w:r>
    </w:p>
    <w:p w:rsidR="005E23B6" w:rsidRPr="007C207B" w:rsidRDefault="005E23B6" w:rsidP="005E23B6">
      <w:pPr>
        <w:pStyle w:val="PaperTitl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/>
        <w:ind w:left="0" w:right="-2"/>
        <w:rPr>
          <w:rFonts w:ascii="Arial" w:hAnsi="Arial" w:cs="Arial"/>
          <w:sz w:val="32"/>
          <w:szCs w:val="32"/>
          <w:lang w:val="es-PE"/>
        </w:rPr>
      </w:pPr>
    </w:p>
    <w:p w:rsidR="005E23B6" w:rsidRPr="007C207B" w:rsidRDefault="005E23B6" w:rsidP="005E23B6">
      <w:pPr>
        <w:pStyle w:val="PaperTitl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/>
        <w:ind w:left="0" w:right="-2"/>
        <w:rPr>
          <w:rFonts w:ascii="Arial" w:hAnsi="Arial" w:cs="Arial"/>
          <w:sz w:val="32"/>
          <w:szCs w:val="32"/>
          <w:lang w:val="es-PE"/>
        </w:rPr>
      </w:pPr>
      <w:proofErr w:type="spellStart"/>
      <w:r w:rsidRPr="007C207B">
        <w:rPr>
          <w:rFonts w:ascii="Arial" w:hAnsi="Arial" w:cs="Arial"/>
          <w:sz w:val="32"/>
          <w:szCs w:val="32"/>
          <w:lang w:val="es-PE"/>
        </w:rPr>
        <w:t>Title</w:t>
      </w:r>
      <w:proofErr w:type="spellEnd"/>
      <w:r w:rsidRPr="007C207B">
        <w:rPr>
          <w:rFonts w:ascii="Arial" w:hAnsi="Arial" w:cs="Arial"/>
          <w:sz w:val="32"/>
          <w:szCs w:val="32"/>
          <w:lang w:val="es-PE"/>
        </w:rPr>
        <w:t xml:space="preserve"> of </w:t>
      </w:r>
      <w:proofErr w:type="spellStart"/>
      <w:r w:rsidRPr="007C207B">
        <w:rPr>
          <w:rFonts w:ascii="Arial" w:hAnsi="Arial" w:cs="Arial"/>
          <w:sz w:val="32"/>
          <w:szCs w:val="32"/>
          <w:lang w:val="es-PE"/>
        </w:rPr>
        <w:t>article</w:t>
      </w:r>
      <w:proofErr w:type="spellEnd"/>
      <w:r w:rsidRPr="007C207B">
        <w:rPr>
          <w:rFonts w:ascii="Arial" w:hAnsi="Arial" w:cs="Arial"/>
          <w:sz w:val="32"/>
          <w:szCs w:val="32"/>
          <w:lang w:val="es-PE"/>
        </w:rPr>
        <w:t xml:space="preserve"> </w:t>
      </w:r>
    </w:p>
    <w:p w:rsidR="005E23B6" w:rsidRPr="0003644A" w:rsidRDefault="005E23B6" w:rsidP="005E23B6">
      <w:pPr>
        <w:pStyle w:val="PaperTitl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/>
        <w:ind w:left="0" w:right="-2"/>
        <w:rPr>
          <w:rFonts w:ascii="Arial" w:hAnsi="Arial" w:cs="Arial"/>
          <w:sz w:val="22"/>
          <w:szCs w:val="22"/>
          <w:lang w:val="es-PE"/>
        </w:rPr>
      </w:pPr>
    </w:p>
    <w:p w:rsidR="005E23B6" w:rsidRDefault="005E23B6" w:rsidP="005E23B6">
      <w:pPr>
        <w:pStyle w:val="Authors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0" w:after="0" w:line="24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EJEMPLO: Carlos V</w:t>
      </w:r>
      <w:r w:rsidRPr="0003644A">
        <w:rPr>
          <w:rFonts w:ascii="Arial" w:hAnsi="Arial" w:cs="Arial"/>
          <w:szCs w:val="22"/>
        </w:rPr>
        <w:t>ela</w:t>
      </w:r>
      <w:r>
        <w:rPr>
          <w:rFonts w:ascii="Arial" w:hAnsi="Arial" w:cs="Arial"/>
          <w:szCs w:val="22"/>
          <w:vertAlign w:val="superscript"/>
        </w:rPr>
        <w:t>1</w:t>
      </w:r>
      <w:r>
        <w:rPr>
          <w:rFonts w:ascii="Arial" w:hAnsi="Arial" w:cs="Arial"/>
          <w:szCs w:val="22"/>
        </w:rPr>
        <w:t xml:space="preserve">, autor </w:t>
      </w:r>
      <w:r w:rsidRPr="0003644A">
        <w:rPr>
          <w:rFonts w:ascii="Arial" w:hAnsi="Arial" w:cs="Arial"/>
          <w:szCs w:val="22"/>
        </w:rPr>
        <w:t>Y</w:t>
      </w:r>
      <w:r>
        <w:rPr>
          <w:rFonts w:ascii="Arial" w:hAnsi="Arial" w:cs="Arial"/>
          <w:szCs w:val="22"/>
          <w:vertAlign w:val="superscript"/>
        </w:rPr>
        <w:t>2</w:t>
      </w:r>
      <w:r w:rsidRPr="0003644A">
        <w:rPr>
          <w:rFonts w:ascii="Arial" w:hAnsi="Arial" w:cs="Arial"/>
          <w:szCs w:val="22"/>
        </w:rPr>
        <w:t>,</w:t>
      </w:r>
      <w:r>
        <w:rPr>
          <w:rFonts w:ascii="Arial" w:hAnsi="Arial" w:cs="Arial"/>
          <w:szCs w:val="22"/>
        </w:rPr>
        <w:t xml:space="preserve">….. </w:t>
      </w:r>
      <w:proofErr w:type="gramStart"/>
      <w:r>
        <w:rPr>
          <w:rFonts w:ascii="Arial" w:hAnsi="Arial" w:cs="Arial"/>
          <w:szCs w:val="22"/>
        </w:rPr>
        <w:t>y</w:t>
      </w:r>
      <w:proofErr w:type="gramEnd"/>
      <w:r>
        <w:rPr>
          <w:rFonts w:ascii="Arial" w:hAnsi="Arial" w:cs="Arial"/>
          <w:szCs w:val="22"/>
        </w:rPr>
        <w:t xml:space="preserve"> a</w:t>
      </w:r>
      <w:r w:rsidRPr="0003644A">
        <w:rPr>
          <w:rFonts w:ascii="Arial" w:hAnsi="Arial" w:cs="Arial"/>
          <w:szCs w:val="22"/>
        </w:rPr>
        <w:t>utor Z</w:t>
      </w:r>
      <w:r>
        <w:rPr>
          <w:rFonts w:ascii="Arial" w:hAnsi="Arial" w:cs="Arial"/>
          <w:szCs w:val="22"/>
          <w:vertAlign w:val="superscript"/>
        </w:rPr>
        <w:t>3</w:t>
      </w:r>
    </w:p>
    <w:p w:rsidR="005E23B6" w:rsidRDefault="005E23B6" w:rsidP="005E23B6">
      <w:pPr>
        <w:pStyle w:val="Authors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0" w:after="0" w:line="240" w:lineRule="auto"/>
        <w:rPr>
          <w:rFonts w:ascii="Arial" w:hAnsi="Arial" w:cs="Arial"/>
          <w:szCs w:val="22"/>
        </w:rPr>
      </w:pPr>
    </w:p>
    <w:p w:rsidR="005E23B6" w:rsidRPr="0076764E" w:rsidRDefault="005E23B6" w:rsidP="005E23B6">
      <w:pPr>
        <w:pStyle w:val="Authors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0" w:after="0" w:line="240" w:lineRule="auto"/>
        <w:jc w:val="left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  <w:vertAlign w:val="superscript"/>
        </w:rPr>
        <w:t>1</w:t>
      </w:r>
      <w:r w:rsidRPr="0076764E">
        <w:rPr>
          <w:rFonts w:ascii="Arial" w:hAnsi="Arial" w:cs="Arial"/>
          <w:color w:val="000000"/>
          <w:szCs w:val="22"/>
        </w:rPr>
        <w:t xml:space="preserve"> Institución de autor Carlos Vela, dirección postal</w:t>
      </w:r>
    </w:p>
    <w:p w:rsidR="005E23B6" w:rsidRPr="0076764E" w:rsidRDefault="005E23B6" w:rsidP="005E23B6">
      <w:pPr>
        <w:pStyle w:val="Authors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0" w:after="0" w:line="240" w:lineRule="auto"/>
        <w:jc w:val="left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  <w:vertAlign w:val="superscript"/>
        </w:rPr>
        <w:t>2</w:t>
      </w:r>
      <w:r w:rsidRPr="0076764E">
        <w:rPr>
          <w:rFonts w:ascii="Arial" w:hAnsi="Arial" w:cs="Arial"/>
          <w:color w:val="000000"/>
          <w:szCs w:val="22"/>
        </w:rPr>
        <w:t xml:space="preserve"> Institución de autor Y, dirección postal</w:t>
      </w:r>
    </w:p>
    <w:p w:rsidR="005E23B6" w:rsidRDefault="005E23B6" w:rsidP="005E23B6">
      <w:pPr>
        <w:pStyle w:val="Authors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0" w:after="0" w:line="240" w:lineRule="auto"/>
        <w:jc w:val="left"/>
        <w:rPr>
          <w:rFonts w:ascii="Arial" w:hAnsi="Arial" w:cs="Arial"/>
          <w:color w:val="FF0000"/>
          <w:szCs w:val="22"/>
        </w:rPr>
      </w:pPr>
      <w:r>
        <w:rPr>
          <w:rFonts w:ascii="Arial" w:hAnsi="Arial" w:cs="Arial"/>
          <w:color w:val="000000"/>
          <w:szCs w:val="22"/>
          <w:vertAlign w:val="superscript"/>
        </w:rPr>
        <w:t>3</w:t>
      </w:r>
      <w:r w:rsidRPr="0076764E">
        <w:rPr>
          <w:rFonts w:ascii="Arial" w:hAnsi="Arial" w:cs="Arial"/>
          <w:color w:val="000000"/>
          <w:szCs w:val="22"/>
        </w:rPr>
        <w:t xml:space="preserve"> Institución de autor Z, dirección postal</w:t>
      </w:r>
      <w:r>
        <w:rPr>
          <w:rFonts w:ascii="Arial" w:hAnsi="Arial" w:cs="Arial"/>
          <w:color w:val="000000"/>
          <w:szCs w:val="22"/>
        </w:rPr>
        <w:t xml:space="preserve"> </w:t>
      </w:r>
      <w:r w:rsidRPr="000D2509">
        <w:rPr>
          <w:rFonts w:ascii="Arial" w:hAnsi="Arial" w:cs="Arial"/>
          <w:color w:val="FF0000"/>
          <w:szCs w:val="22"/>
        </w:rPr>
        <w:t>Ojo, cuando hay un solo autor no tiene por qué llevar superíndice</w:t>
      </w:r>
    </w:p>
    <w:p w:rsidR="005E23B6" w:rsidRPr="008655D9" w:rsidRDefault="005E23B6" w:rsidP="005E23B6">
      <w:pPr>
        <w:pStyle w:val="Authors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0" w:after="0" w:line="240" w:lineRule="auto"/>
        <w:jc w:val="both"/>
        <w:rPr>
          <w:rFonts w:ascii="Arial" w:hAnsi="Arial" w:cs="Arial"/>
          <w:b/>
          <w:color w:val="FF0000"/>
          <w:szCs w:val="22"/>
        </w:rPr>
      </w:pPr>
      <w:r w:rsidRPr="008655D9">
        <w:rPr>
          <w:rFonts w:ascii="Arial" w:hAnsi="Arial" w:cs="Arial"/>
          <w:b/>
          <w:bCs w:val="0"/>
          <w:szCs w:val="22"/>
        </w:rPr>
        <w:t>RESUMEN</w:t>
      </w:r>
    </w:p>
    <w:p w:rsidR="005E23B6" w:rsidRPr="008655D9" w:rsidRDefault="005E23B6" w:rsidP="005E23B6">
      <w:pPr>
        <w:pStyle w:val="Authors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0" w:after="0" w:line="240" w:lineRule="auto"/>
        <w:jc w:val="left"/>
        <w:rPr>
          <w:rFonts w:ascii="Arial" w:hAnsi="Arial" w:cs="Arial"/>
          <w:color w:val="FF0000"/>
          <w:szCs w:val="22"/>
        </w:rPr>
      </w:pPr>
    </w:p>
    <w:p w:rsidR="005E23B6" w:rsidRDefault="005E23B6" w:rsidP="005E23B6">
      <w:pPr>
        <w:pStyle w:val="Abstrac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0" w:after="0" w:line="240" w:lineRule="auto"/>
        <w:ind w:left="0" w:right="-2"/>
        <w:rPr>
          <w:rFonts w:ascii="Arial" w:hAnsi="Arial" w:cs="Arial"/>
          <w:b w:val="0"/>
          <w:sz w:val="22"/>
          <w:szCs w:val="22"/>
        </w:rPr>
      </w:pPr>
      <w:r w:rsidRPr="0003644A">
        <w:rPr>
          <w:rFonts w:ascii="Arial" w:hAnsi="Arial" w:cs="Arial"/>
          <w:b w:val="0"/>
          <w:sz w:val="22"/>
          <w:szCs w:val="22"/>
        </w:rPr>
        <w:t xml:space="preserve">Este documento es una plantilla para la preparación de un artículo científico. Por favor siga el formato usado. El artículo deberá estar en formato A4 (210 </w:t>
      </w:r>
      <w:r w:rsidRPr="0003644A">
        <w:rPr>
          <w:rFonts w:ascii="Arial" w:hAnsi="Arial" w:cs="Arial"/>
          <w:b w:val="0"/>
          <w:sz w:val="22"/>
          <w:szCs w:val="22"/>
        </w:rPr>
        <w:t xml:space="preserve"> </w:t>
      </w:r>
      <w:smartTag w:uri="urn:schemas-microsoft-com:office:smarttags" w:element="metricconverter">
        <w:smartTagPr>
          <w:attr w:name="ProductID" w:val="294 mm"/>
        </w:smartTagPr>
        <w:r w:rsidRPr="0003644A">
          <w:rPr>
            <w:rFonts w:ascii="Arial" w:hAnsi="Arial" w:cs="Arial"/>
            <w:b w:val="0"/>
            <w:sz w:val="22"/>
            <w:szCs w:val="22"/>
          </w:rPr>
          <w:t>294 mm</w:t>
        </w:r>
      </w:smartTag>
      <w:r w:rsidRPr="0003644A">
        <w:rPr>
          <w:rFonts w:ascii="Arial" w:hAnsi="Arial" w:cs="Arial"/>
          <w:b w:val="0"/>
          <w:sz w:val="22"/>
          <w:szCs w:val="22"/>
        </w:rPr>
        <w:t>), us</w:t>
      </w:r>
      <w:r>
        <w:rPr>
          <w:rFonts w:ascii="Arial" w:hAnsi="Arial" w:cs="Arial"/>
          <w:b w:val="0"/>
          <w:sz w:val="22"/>
          <w:szCs w:val="22"/>
        </w:rPr>
        <w:t>ando esta fuente</w:t>
      </w:r>
      <w:r w:rsidRPr="0003644A">
        <w:rPr>
          <w:rFonts w:ascii="Arial" w:hAnsi="Arial" w:cs="Arial"/>
          <w:b w:val="0"/>
          <w:sz w:val="22"/>
          <w:szCs w:val="22"/>
        </w:rPr>
        <w:t xml:space="preserve"> y siguiendo el mismo tamaño de letra de esta plantilla. Este es el resumen </w:t>
      </w:r>
      <w:r>
        <w:rPr>
          <w:rFonts w:ascii="Arial" w:hAnsi="Arial" w:cs="Arial"/>
          <w:b w:val="0"/>
          <w:sz w:val="22"/>
          <w:szCs w:val="22"/>
        </w:rPr>
        <w:t xml:space="preserve">debe tener entre 400 y 600 </w:t>
      </w:r>
      <w:r w:rsidRPr="0003644A">
        <w:rPr>
          <w:rFonts w:ascii="Arial" w:hAnsi="Arial" w:cs="Arial"/>
          <w:b w:val="0"/>
          <w:sz w:val="22"/>
          <w:szCs w:val="22"/>
        </w:rPr>
        <w:t>palabras.</w:t>
      </w:r>
    </w:p>
    <w:p w:rsidR="005E23B6" w:rsidRPr="00315091" w:rsidRDefault="00A43A3F" w:rsidP="005E23B6">
      <w:pPr>
        <w:pStyle w:val="Abstrac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0" w:after="0" w:line="240" w:lineRule="auto"/>
        <w:ind w:left="0" w:right="-2"/>
        <w:rPr>
          <w:rFonts w:ascii="Arial" w:hAnsi="Arial" w:cs="Arial"/>
          <w:b w:val="0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Palabras clave</w:t>
      </w:r>
      <w:r w:rsidR="005E23B6" w:rsidRPr="00F930B6">
        <w:rPr>
          <w:rFonts w:ascii="Arial" w:hAnsi="Arial" w:cs="Arial"/>
          <w:i/>
          <w:sz w:val="22"/>
          <w:szCs w:val="22"/>
        </w:rPr>
        <w:t>:</w:t>
      </w:r>
      <w:r w:rsidR="005E23B6">
        <w:rPr>
          <w:rFonts w:ascii="Arial" w:hAnsi="Arial" w:cs="Arial"/>
          <w:b w:val="0"/>
          <w:i/>
          <w:sz w:val="22"/>
          <w:szCs w:val="22"/>
        </w:rPr>
        <w:t xml:space="preserve"> fisión, uranio 235</w:t>
      </w:r>
    </w:p>
    <w:p w:rsidR="005E23B6" w:rsidRDefault="005E23B6" w:rsidP="005E23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sz w:val="22"/>
          <w:szCs w:val="22"/>
          <w:lang w:val="es-PE"/>
        </w:rPr>
      </w:pPr>
    </w:p>
    <w:p w:rsidR="005E23B6" w:rsidRPr="001830AD" w:rsidRDefault="005E23B6" w:rsidP="005E23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sz w:val="22"/>
          <w:szCs w:val="22"/>
          <w:lang w:val="es-PE"/>
        </w:rPr>
      </w:pPr>
      <w:r w:rsidRPr="001830AD">
        <w:rPr>
          <w:rFonts w:ascii="Arial" w:hAnsi="Arial" w:cs="Arial"/>
          <w:b/>
          <w:sz w:val="22"/>
          <w:szCs w:val="22"/>
          <w:lang w:val="es-PE"/>
        </w:rPr>
        <w:t>REFERENCIAS</w:t>
      </w:r>
    </w:p>
    <w:p w:rsidR="005E23B6" w:rsidRDefault="005E23B6" w:rsidP="005E23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sz w:val="22"/>
          <w:szCs w:val="22"/>
          <w:lang w:val="es-PE"/>
        </w:rPr>
      </w:pPr>
    </w:p>
    <w:p w:rsidR="005E23B6" w:rsidRDefault="005E23B6" w:rsidP="005E23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sz w:val="22"/>
          <w:szCs w:val="22"/>
          <w:lang w:val="es-PE"/>
        </w:rPr>
      </w:pPr>
      <w:r w:rsidRPr="001830AD">
        <w:rPr>
          <w:rFonts w:ascii="Arial" w:hAnsi="Arial" w:cs="Arial"/>
          <w:sz w:val="22"/>
          <w:szCs w:val="22"/>
          <w:lang w:val="es-PE"/>
        </w:rPr>
        <w:t xml:space="preserve">Todas las publicaciones citadas en el texto deberán ser presentadas en orden numérico </w:t>
      </w:r>
      <w:r w:rsidR="00A43A3F">
        <w:rPr>
          <w:rFonts w:ascii="Arial" w:hAnsi="Arial" w:cs="Arial"/>
          <w:sz w:val="22"/>
          <w:szCs w:val="22"/>
          <w:lang w:val="es-PE"/>
        </w:rPr>
        <w:t xml:space="preserve">superíndice </w:t>
      </w:r>
      <w:r w:rsidRPr="001830AD">
        <w:rPr>
          <w:rFonts w:ascii="Arial" w:hAnsi="Arial" w:cs="Arial"/>
          <w:sz w:val="22"/>
          <w:szCs w:val="22"/>
          <w:lang w:val="es-PE"/>
        </w:rPr>
        <w:t xml:space="preserve">de acuerdo a su aparición en el texto. </w:t>
      </w:r>
    </w:p>
    <w:p w:rsidR="005E23B6" w:rsidRDefault="005E23B6" w:rsidP="005E23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sz w:val="22"/>
          <w:szCs w:val="22"/>
          <w:lang w:val="es-PE"/>
        </w:rPr>
      </w:pPr>
    </w:p>
    <w:p w:rsidR="005E23B6" w:rsidRDefault="00A43A3F" w:rsidP="005E23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sz w:val="22"/>
          <w:szCs w:val="22"/>
          <w:lang w:val="es-PE"/>
        </w:rPr>
      </w:pPr>
      <w:r>
        <w:rPr>
          <w:rFonts w:ascii="Arial" w:hAnsi="Arial" w:cs="Arial"/>
          <w:sz w:val="22"/>
          <w:szCs w:val="22"/>
          <w:lang w:val="es-PE"/>
        </w:rPr>
        <w:t>L</w:t>
      </w:r>
      <w:r w:rsidR="005E23B6" w:rsidRPr="001830AD">
        <w:rPr>
          <w:rFonts w:ascii="Arial" w:hAnsi="Arial" w:cs="Arial"/>
          <w:sz w:val="22"/>
          <w:szCs w:val="22"/>
          <w:lang w:val="es-PE"/>
        </w:rPr>
        <w:t>as referencia</w:t>
      </w:r>
      <w:r>
        <w:rPr>
          <w:rFonts w:ascii="Arial" w:hAnsi="Arial" w:cs="Arial"/>
          <w:sz w:val="22"/>
          <w:szCs w:val="22"/>
          <w:lang w:val="es-PE"/>
        </w:rPr>
        <w:t>s</w:t>
      </w:r>
      <w:r w:rsidR="005E23B6" w:rsidRPr="001830AD">
        <w:rPr>
          <w:rFonts w:ascii="Arial" w:hAnsi="Arial" w:cs="Arial"/>
          <w:sz w:val="22"/>
          <w:szCs w:val="22"/>
          <w:lang w:val="es-PE"/>
        </w:rPr>
        <w:t xml:space="preserve"> completa</w:t>
      </w:r>
      <w:r>
        <w:rPr>
          <w:rFonts w:ascii="Arial" w:hAnsi="Arial" w:cs="Arial"/>
          <w:sz w:val="22"/>
          <w:szCs w:val="22"/>
          <w:lang w:val="es-PE"/>
        </w:rPr>
        <w:t>s</w:t>
      </w:r>
      <w:r w:rsidR="005E23B6" w:rsidRPr="001830AD">
        <w:rPr>
          <w:rFonts w:ascii="Arial" w:hAnsi="Arial" w:cs="Arial"/>
          <w:sz w:val="22"/>
          <w:szCs w:val="22"/>
          <w:lang w:val="es-PE"/>
        </w:rPr>
        <w:t xml:space="preserve"> deberá</w:t>
      </w:r>
      <w:r>
        <w:rPr>
          <w:rFonts w:ascii="Arial" w:hAnsi="Arial" w:cs="Arial"/>
          <w:sz w:val="22"/>
          <w:szCs w:val="22"/>
          <w:lang w:val="es-PE"/>
        </w:rPr>
        <w:t>n</w:t>
      </w:r>
      <w:r w:rsidR="005E23B6" w:rsidRPr="001830AD">
        <w:rPr>
          <w:rFonts w:ascii="Arial" w:hAnsi="Arial" w:cs="Arial"/>
          <w:sz w:val="22"/>
          <w:szCs w:val="22"/>
          <w:lang w:val="es-PE"/>
        </w:rPr>
        <w:t xml:space="preserve"> ser dada</w:t>
      </w:r>
      <w:r>
        <w:rPr>
          <w:rFonts w:ascii="Arial" w:hAnsi="Arial" w:cs="Arial"/>
          <w:sz w:val="22"/>
          <w:szCs w:val="22"/>
          <w:lang w:val="es-PE"/>
        </w:rPr>
        <w:t>s</w:t>
      </w:r>
      <w:r w:rsidR="005E23B6" w:rsidRPr="001830AD">
        <w:rPr>
          <w:rFonts w:ascii="Arial" w:hAnsi="Arial" w:cs="Arial"/>
          <w:sz w:val="22"/>
          <w:szCs w:val="22"/>
          <w:lang w:val="es-PE"/>
        </w:rPr>
        <w:t xml:space="preserve"> en una lista numérica en esta sección. Las referencias deberán ser presentadas de la manera siguiente:</w:t>
      </w:r>
    </w:p>
    <w:p w:rsidR="005E23B6" w:rsidRDefault="005E23B6" w:rsidP="005E23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sz w:val="22"/>
          <w:szCs w:val="22"/>
          <w:lang w:val="es-P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5"/>
        <w:gridCol w:w="8559"/>
      </w:tblGrid>
      <w:tr w:rsidR="005E23B6" w:rsidRPr="00853129" w:rsidTr="002D0F4B">
        <w:tc>
          <w:tcPr>
            <w:tcW w:w="534" w:type="dxa"/>
          </w:tcPr>
          <w:p w:rsidR="005E23B6" w:rsidRPr="00791E9F" w:rsidRDefault="005E23B6" w:rsidP="00A43A3F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Arial" w:hAnsi="Arial" w:cs="Arial"/>
                <w:lang w:val="en-US"/>
              </w:rPr>
            </w:pPr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0206" w:type="dxa"/>
          </w:tcPr>
          <w:p w:rsidR="005E23B6" w:rsidRPr="00791E9F" w:rsidRDefault="005E23B6" w:rsidP="002D0F4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Arial" w:hAnsi="Arial" w:cs="Arial"/>
                <w:lang w:val="en-US"/>
              </w:rPr>
            </w:pPr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 xml:space="preserve">M. Barak, Electrochemical power sources, Peter </w:t>
            </w:r>
            <w:proofErr w:type="spellStart"/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>Peregrinus</w:t>
            </w:r>
            <w:proofErr w:type="spellEnd"/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 xml:space="preserve"> Ltd. 1980.</w:t>
            </w:r>
          </w:p>
        </w:tc>
      </w:tr>
      <w:tr w:rsidR="005E23B6" w:rsidRPr="00897FA7" w:rsidTr="002D0F4B">
        <w:tc>
          <w:tcPr>
            <w:tcW w:w="534" w:type="dxa"/>
          </w:tcPr>
          <w:p w:rsidR="005E23B6" w:rsidRPr="00791E9F" w:rsidRDefault="005E23B6" w:rsidP="00A43A3F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Arial" w:hAnsi="Arial" w:cs="Arial"/>
                <w:lang w:val="en-US"/>
              </w:rPr>
            </w:pPr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 xml:space="preserve">2 </w:t>
            </w:r>
          </w:p>
        </w:tc>
        <w:tc>
          <w:tcPr>
            <w:tcW w:w="10206" w:type="dxa"/>
          </w:tcPr>
          <w:p w:rsidR="005E23B6" w:rsidRPr="00791E9F" w:rsidRDefault="005E23B6" w:rsidP="002D0F4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Arial" w:hAnsi="Arial" w:cs="Arial"/>
                <w:lang w:val="en-US"/>
              </w:rPr>
            </w:pPr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 xml:space="preserve">K. V. </w:t>
            </w:r>
            <w:proofErr w:type="spellStart"/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>Kordesch</w:t>
            </w:r>
            <w:proofErr w:type="spellEnd"/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>, “Batteries (Manganese Dioxide)”, Vol. 1 (Marcel Dekker, New York, 1974).</w:t>
            </w:r>
          </w:p>
        </w:tc>
      </w:tr>
      <w:tr w:rsidR="005E23B6" w:rsidRPr="00A43A3F" w:rsidTr="002D0F4B">
        <w:tc>
          <w:tcPr>
            <w:tcW w:w="534" w:type="dxa"/>
          </w:tcPr>
          <w:p w:rsidR="005E23B6" w:rsidRPr="00791E9F" w:rsidRDefault="005E23B6" w:rsidP="00A43A3F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Arial" w:hAnsi="Arial" w:cs="Arial"/>
                <w:lang w:val="en-US"/>
              </w:rPr>
            </w:pPr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10206" w:type="dxa"/>
          </w:tcPr>
          <w:p w:rsidR="005E23B6" w:rsidRPr="00791E9F" w:rsidRDefault="005E23B6" w:rsidP="002D0F4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Arial" w:hAnsi="Arial" w:cs="Arial"/>
                <w:lang w:val="en-US"/>
              </w:rPr>
            </w:pPr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 xml:space="preserve">R. L. Paul, A. Cartwright, J. </w:t>
            </w:r>
            <w:proofErr w:type="spellStart"/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>Electroanal</w:t>
            </w:r>
            <w:proofErr w:type="spellEnd"/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>. Chem. 201(1986) 113.</w:t>
            </w:r>
          </w:p>
        </w:tc>
      </w:tr>
      <w:tr w:rsidR="005E23B6" w:rsidRPr="00A43A3F" w:rsidTr="002D0F4B">
        <w:tc>
          <w:tcPr>
            <w:tcW w:w="534" w:type="dxa"/>
          </w:tcPr>
          <w:p w:rsidR="005E23B6" w:rsidRPr="00791E9F" w:rsidRDefault="005E23B6" w:rsidP="00A43A3F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Arial" w:hAnsi="Arial" w:cs="Arial"/>
                <w:lang w:val="en-US"/>
              </w:rPr>
            </w:pPr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>4</w:t>
            </w:r>
          </w:p>
        </w:tc>
        <w:tc>
          <w:tcPr>
            <w:tcW w:w="10206" w:type="dxa"/>
          </w:tcPr>
          <w:p w:rsidR="005E23B6" w:rsidRPr="00791E9F" w:rsidRDefault="005E23B6" w:rsidP="002D0F4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Arial" w:hAnsi="Arial" w:cs="Arial"/>
                <w:lang w:val="en-US"/>
              </w:rPr>
            </w:pPr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 xml:space="preserve">Z. </w:t>
            </w:r>
            <w:proofErr w:type="spellStart"/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>Rogulski</w:t>
            </w:r>
            <w:proofErr w:type="spellEnd"/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 xml:space="preserve">, H. </w:t>
            </w:r>
            <w:proofErr w:type="spellStart"/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>Siwek</w:t>
            </w:r>
            <w:proofErr w:type="spellEnd"/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 xml:space="preserve">, J. </w:t>
            </w:r>
            <w:proofErr w:type="spellStart"/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>Electroanal</w:t>
            </w:r>
            <w:proofErr w:type="spellEnd"/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>. Chem. 543(2003) 175-185.</w:t>
            </w:r>
          </w:p>
        </w:tc>
      </w:tr>
      <w:tr w:rsidR="005E23B6" w:rsidRPr="00791E9F" w:rsidTr="002D0F4B">
        <w:tc>
          <w:tcPr>
            <w:tcW w:w="534" w:type="dxa"/>
          </w:tcPr>
          <w:p w:rsidR="005E23B6" w:rsidRPr="00791E9F" w:rsidRDefault="005E23B6" w:rsidP="00A43A3F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Arial" w:hAnsi="Arial" w:cs="Arial"/>
                <w:lang w:val="en-US"/>
              </w:rPr>
            </w:pPr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 xml:space="preserve">5 </w:t>
            </w:r>
          </w:p>
        </w:tc>
        <w:tc>
          <w:tcPr>
            <w:tcW w:w="10206" w:type="dxa"/>
          </w:tcPr>
          <w:p w:rsidR="005E23B6" w:rsidRPr="00791E9F" w:rsidRDefault="005E23B6" w:rsidP="002D0F4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Arial" w:hAnsi="Arial" w:cs="Arial"/>
                <w:lang w:val="en-US"/>
              </w:rPr>
            </w:pPr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 xml:space="preserve">M. M. E. Duarte, A.S. </w:t>
            </w:r>
            <w:proofErr w:type="spellStart"/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>Pilla</w:t>
            </w:r>
            <w:proofErr w:type="spellEnd"/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>, C.E. Mayer, J. Applied Electrochemistry. 33(2003)387-392</w:t>
            </w:r>
          </w:p>
        </w:tc>
      </w:tr>
    </w:tbl>
    <w:p w:rsidR="005E23B6" w:rsidRPr="00FF3D58" w:rsidRDefault="005E23B6" w:rsidP="005E23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sz w:val="22"/>
          <w:szCs w:val="22"/>
          <w:lang w:val="pt-BR"/>
        </w:rPr>
      </w:pPr>
      <w:proofErr w:type="spellStart"/>
      <w:r w:rsidRPr="00FF3D58">
        <w:rPr>
          <w:rFonts w:ascii="Arial" w:hAnsi="Arial" w:cs="Arial"/>
          <w:sz w:val="22"/>
          <w:szCs w:val="22"/>
          <w:lang w:val="pt-BR"/>
        </w:rPr>
        <w:t>E-mail</w:t>
      </w:r>
      <w:proofErr w:type="spellEnd"/>
      <w:r w:rsidRPr="00FF3D58">
        <w:rPr>
          <w:rFonts w:ascii="Arial" w:hAnsi="Arial" w:cs="Arial"/>
          <w:sz w:val="22"/>
          <w:szCs w:val="22"/>
          <w:lang w:val="pt-BR"/>
        </w:rPr>
        <w:t>: autorz@xxx.yy</w:t>
      </w:r>
    </w:p>
    <w:p w:rsidR="005E23B6" w:rsidRPr="004B63A4" w:rsidRDefault="005E23B6" w:rsidP="005E23B6">
      <w:pPr>
        <w:rPr>
          <w:rFonts w:ascii="Arial" w:hAnsi="Arial" w:cs="Arial"/>
          <w:color w:val="FF0000"/>
          <w:sz w:val="22"/>
          <w:szCs w:val="22"/>
          <w:lang w:val="es-ES_tradnl"/>
        </w:rPr>
      </w:pPr>
      <w:r w:rsidRPr="008655D9">
        <w:rPr>
          <w:rFonts w:ascii="Arial" w:hAnsi="Arial" w:cs="Arial"/>
          <w:color w:val="FF0000"/>
          <w:sz w:val="22"/>
          <w:szCs w:val="22"/>
        </w:rPr>
        <w:t>Luego borrar bordes</w:t>
      </w:r>
      <w:r w:rsidRPr="004B63A4">
        <w:rPr>
          <w:rFonts w:ascii="Arial" w:hAnsi="Arial" w:cs="Arial"/>
          <w:color w:val="FF0000"/>
          <w:sz w:val="22"/>
          <w:szCs w:val="22"/>
          <w:lang w:val="es-ES_tradnl"/>
        </w:rPr>
        <w:t xml:space="preserve"> Finalmente!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 xml:space="preserve"> </w:t>
      </w:r>
      <w:r w:rsidRPr="00272F4B">
        <w:rPr>
          <w:rFonts w:ascii="Arial" w:hAnsi="Arial" w:cs="Arial"/>
          <w:color w:val="FF0000"/>
          <w:sz w:val="22"/>
          <w:szCs w:val="22"/>
        </w:rPr>
        <w:t>Usted debe tomar esta plantilla y sobre ella escribir su artículo.</w:t>
      </w:r>
    </w:p>
    <w:p w:rsidR="00356FF1" w:rsidRPr="005E23B6" w:rsidRDefault="00356FF1">
      <w:pPr>
        <w:rPr>
          <w:lang w:val="es-ES_tradnl"/>
        </w:rPr>
      </w:pPr>
    </w:p>
    <w:sectPr w:rsidR="00356FF1" w:rsidRPr="005E23B6" w:rsidSect="00356F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vantGarde">
    <w:altName w:val="Century Gothic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23B6"/>
    <w:rsid w:val="00356FF1"/>
    <w:rsid w:val="005E23B6"/>
    <w:rsid w:val="00853129"/>
    <w:rsid w:val="00897FA7"/>
    <w:rsid w:val="0097514B"/>
    <w:rsid w:val="00A43A3F"/>
    <w:rsid w:val="00AA5C48"/>
    <w:rsid w:val="00AB0BEB"/>
    <w:rsid w:val="00D21A97"/>
    <w:rsid w:val="00E07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3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perTitle">
    <w:name w:val="PaperTitle"/>
    <w:basedOn w:val="Normal"/>
    <w:rsid w:val="005E23B6"/>
    <w:pPr>
      <w:suppressAutoHyphens/>
      <w:spacing w:after="240"/>
      <w:ind w:left="1418" w:right="1412"/>
      <w:jc w:val="center"/>
    </w:pPr>
    <w:rPr>
      <w:rFonts w:ascii="AvantGarde" w:hAnsi="AvantGarde"/>
      <w:b/>
      <w:sz w:val="28"/>
      <w:szCs w:val="20"/>
      <w:lang w:val="en-AU" w:eastAsia="ar-SA"/>
    </w:rPr>
  </w:style>
  <w:style w:type="paragraph" w:customStyle="1" w:styleId="Authors">
    <w:name w:val="Authors"/>
    <w:basedOn w:val="Normal"/>
    <w:rsid w:val="005E23B6"/>
    <w:pPr>
      <w:suppressAutoHyphens/>
      <w:spacing w:before="120" w:after="120" w:line="240" w:lineRule="exact"/>
      <w:ind w:right="-6"/>
      <w:jc w:val="center"/>
    </w:pPr>
    <w:rPr>
      <w:bCs/>
      <w:sz w:val="22"/>
      <w:szCs w:val="20"/>
      <w:lang w:val="es-PE" w:eastAsia="ar-SA"/>
    </w:rPr>
  </w:style>
  <w:style w:type="paragraph" w:customStyle="1" w:styleId="Abstract">
    <w:name w:val="Abstract"/>
    <w:basedOn w:val="Normal"/>
    <w:rsid w:val="005E23B6"/>
    <w:pPr>
      <w:suppressAutoHyphens/>
      <w:spacing w:before="240" w:after="480" w:line="240" w:lineRule="exact"/>
      <w:ind w:left="567" w:right="561"/>
      <w:jc w:val="both"/>
    </w:pPr>
    <w:rPr>
      <w:b/>
      <w:szCs w:val="20"/>
      <w:lang w:val="es-PE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7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250</Words>
  <Characters>1381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</dc:creator>
  <cp:lastModifiedBy>ROSA</cp:lastModifiedBy>
  <cp:revision>5</cp:revision>
  <dcterms:created xsi:type="dcterms:W3CDTF">2011-11-14T14:41:00Z</dcterms:created>
  <dcterms:modified xsi:type="dcterms:W3CDTF">2011-11-30T16:18:00Z</dcterms:modified>
</cp:coreProperties>
</file>